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B5C" w:rsidRPr="006A0ACD" w:rsidRDefault="00282B5C" w:rsidP="00282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282B5C" w:rsidRPr="00570FB8" w:rsidTr="00FF15C0">
        <w:tc>
          <w:tcPr>
            <w:tcW w:w="3672" w:type="dxa"/>
            <w:gridSpan w:val="3"/>
            <w:shd w:val="clear" w:color="auto" w:fill="C2D69B" w:themeFill="accent3" w:themeFillTint="99"/>
          </w:tcPr>
          <w:p w:rsidR="00282B5C" w:rsidRPr="00570FB8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 Dora Cortes</w:t>
            </w:r>
          </w:p>
          <w:p w:rsidR="00282B5C" w:rsidRPr="00643719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282B5C" w:rsidRPr="00CD5617" w:rsidRDefault="00282B5C" w:rsidP="00FF15C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August     2012</w:t>
            </w:r>
          </w:p>
        </w:tc>
      </w:tr>
      <w:tr w:rsidR="00282B5C" w:rsidTr="00FF15C0">
        <w:tc>
          <w:tcPr>
            <w:tcW w:w="5508" w:type="dxa"/>
            <w:gridSpan w:val="4"/>
          </w:tcPr>
          <w:p w:rsidR="00282B5C" w:rsidRPr="00C92D93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– count numbers 0-30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 Task 1</w:t>
            </w:r>
          </w:p>
        </w:tc>
      </w:tr>
      <w:tr w:rsidR="00282B5C" w:rsidTr="00FF15C0">
        <w:trPr>
          <w:trHeight w:val="737"/>
        </w:trPr>
        <w:tc>
          <w:tcPr>
            <w:tcW w:w="11016" w:type="dxa"/>
            <w:gridSpan w:val="7"/>
          </w:tcPr>
          <w:p w:rsidR="00282B5C" w:rsidRPr="008C13D7" w:rsidRDefault="00282B5C" w:rsidP="001E15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E15A7">
              <w:rPr>
                <w:rFonts w:ascii="Times New Roman" w:hAnsi="Times New Roman" w:cs="Times New Roman"/>
                <w:b/>
                <w:sz w:val="24"/>
                <w:szCs w:val="24"/>
              </w:rPr>
              <w:t>What are some ways we can find out how many objects are in a group?</w:t>
            </w:r>
          </w:p>
        </w:tc>
      </w:tr>
      <w:tr w:rsidR="00282B5C" w:rsidTr="00FF15C0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282B5C" w:rsidRPr="008C13D7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282B5C" w:rsidRPr="008C13D7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282B5C" w:rsidTr="00FF15C0">
        <w:trPr>
          <w:trHeight w:val="737"/>
        </w:trPr>
        <w:tc>
          <w:tcPr>
            <w:tcW w:w="2760" w:type="dxa"/>
            <w:gridSpan w:val="2"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82B5C" w:rsidRPr="008C13D7" w:rsidRDefault="001E15A7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Interactive math story (Visions topic 4) “Count the Eggs”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1E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 will have a copy of “Count the Eggs”</w:t>
            </w:r>
          </w:p>
          <w:p w:rsidR="001E15A7" w:rsidRDefault="001E15A7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Crayons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282B5C" w:rsidRDefault="001E15A7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82B5C" w:rsidRPr="008C13D7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2B5C" w:rsidTr="00FF15C0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282B5C" w:rsidRPr="003D7D31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 w:val="restart"/>
          </w:tcPr>
          <w:p w:rsidR="00282B5C" w:rsidRPr="00D85633" w:rsidRDefault="00282B5C" w:rsidP="00FF15C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282B5C" w:rsidRPr="00D85633" w:rsidRDefault="00282B5C" w:rsidP="00FF15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282B5C" w:rsidRPr="007B401D" w:rsidRDefault="00282B5C" w:rsidP="00FF15C0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282B5C" w:rsidRPr="00D85633" w:rsidRDefault="00282B5C" w:rsidP="00FF1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282B5C" w:rsidRPr="00D85633" w:rsidRDefault="00282B5C" w:rsidP="00FF1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282B5C" w:rsidRPr="00D85633" w:rsidRDefault="00282B5C" w:rsidP="00FF1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282B5C" w:rsidRPr="00D85633" w:rsidRDefault="00282B5C" w:rsidP="00FF1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282B5C" w:rsidRPr="00D85633" w:rsidRDefault="00282B5C" w:rsidP="00FF15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282B5C" w:rsidRPr="00D85633" w:rsidRDefault="00890A24" w:rsidP="00FF15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A24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" filled="f" strokecolor="windowText" strokeweight=".25pt"/>
              </w:pict>
            </w:r>
            <w:r w:rsidR="00282B5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282B5C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282B5C" w:rsidRPr="008C13D7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E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 Count forward beginning from a given number within the known sequence (Instead of having to begin at 1)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1E1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count to find out how many eggs there are</w:t>
            </w:r>
            <w:r w:rsidR="00B6005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282B5C" w:rsidRDefault="006D3A59" w:rsidP="006D3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will show students a little nest with 5 plastic eggs of different </w:t>
            </w:r>
            <w:r w:rsidR="00834C7F">
              <w:rPr>
                <w:rFonts w:ascii="Times New Roman" w:hAnsi="Times New Roman" w:cs="Times New Roman"/>
                <w:sz w:val="24"/>
                <w:szCs w:val="24"/>
              </w:rPr>
              <w:t>colors;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 will encourage students to count the colored eggs. I will remind students that we use numbers to count objects and </w:t>
            </w:r>
            <w:r w:rsidR="00B6005B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know how many items we have. 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B600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6D3A59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I will introduce the book “Count the eggs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.” As I read</w:t>
            </w:r>
            <w:r w:rsidR="006D3A59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the picture book I will invite children to point out the 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egg 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n each page. This activity will help 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students to identify number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shapes and the number of items that each number 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>represents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B54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8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I will ask 5 students to pretend they are each an egg in the nest. They will pretend to break out 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>the egg and PEEP! T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hen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they will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count the chicks, 1, 2,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nd so on 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they emerge from their eggs.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B54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8861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>I will distribute the Interact</w:t>
            </w:r>
            <w:r w:rsidR="00B6005B" w:rsidRPr="00535182">
              <w:rPr>
                <w:rFonts w:ascii="Times New Roman" w:hAnsi="Times New Roman" w:cs="Times New Roman"/>
                <w:sz w:val="24"/>
                <w:szCs w:val="24"/>
              </w:rPr>
              <w:t>ive Math Story book to children; they also will receive crayons;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I will call the page number 2 and 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>will instruct students to color the eggs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>n that page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blue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, I will call page number 3 and I will instruct students to color 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the eggs o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>n that page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brown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and so on until I finish with the pages.</w:t>
            </w:r>
            <w:r w:rsidR="008861F3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Students will revisit the story, count the eggs and fill 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in t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>he blanks with the missing number. I will help students as they need it.</w:t>
            </w:r>
          </w:p>
        </w:tc>
      </w:tr>
      <w:tr w:rsidR="00282B5C" w:rsidTr="00FF15C0">
        <w:trPr>
          <w:trHeight w:val="737"/>
        </w:trPr>
        <w:tc>
          <w:tcPr>
            <w:tcW w:w="1818" w:type="dxa"/>
            <w:vMerge/>
          </w:tcPr>
          <w:p w:rsidR="00282B5C" w:rsidRDefault="00282B5C" w:rsidP="00FF15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282B5C" w:rsidRDefault="00282B5C" w:rsidP="00B54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3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All this week we </w:t>
            </w:r>
            <w:r w:rsidR="00574C00" w:rsidRPr="00535182">
              <w:rPr>
                <w:rFonts w:ascii="Times New Roman" w:hAnsi="Times New Roman" w:cs="Times New Roman"/>
                <w:sz w:val="24"/>
                <w:szCs w:val="24"/>
              </w:rPr>
              <w:t>ha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834C7F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been</w:t>
            </w:r>
            <w:r w:rsidR="00574C00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working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74C00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 counting numbers from 0 to 5</w:t>
            </w:r>
            <w:r w:rsidR="00B545C6" w:rsidRPr="00535182">
              <w:rPr>
                <w:rFonts w:ascii="Times New Roman" w:hAnsi="Times New Roman" w:cs="Times New Roman"/>
                <w:sz w:val="24"/>
                <w:szCs w:val="24"/>
              </w:rPr>
              <w:t>. T</w:t>
            </w:r>
            <w:r w:rsidR="00574C00" w:rsidRPr="00535182">
              <w:rPr>
                <w:rFonts w:ascii="Times New Roman" w:hAnsi="Times New Roman" w:cs="Times New Roman"/>
                <w:sz w:val="24"/>
                <w:szCs w:val="24"/>
              </w:rPr>
              <w:t xml:space="preserve">oday you are able to identify the shape of these numbers and how many objects </w:t>
            </w:r>
            <w:r w:rsidR="00574C00" w:rsidRPr="0053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each number represents. Next week we will learn how to count from 6 to 10.</w:t>
            </w:r>
            <w:r w:rsidR="0083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82B5C" w:rsidTr="00FF15C0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282B5C" w:rsidRPr="008C13D7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282B5C" w:rsidTr="00FF15C0">
        <w:trPr>
          <w:trHeight w:val="359"/>
        </w:trPr>
        <w:tc>
          <w:tcPr>
            <w:tcW w:w="3672" w:type="dxa"/>
            <w:gridSpan w:val="3"/>
          </w:tcPr>
          <w:p w:rsidR="00282B5C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282B5C" w:rsidRPr="00D7779B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282B5C" w:rsidRPr="00D7779B" w:rsidRDefault="00282B5C" w:rsidP="00FF15C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282B5C" w:rsidTr="00FF15C0">
        <w:trPr>
          <w:trHeight w:val="719"/>
        </w:trPr>
        <w:tc>
          <w:tcPr>
            <w:tcW w:w="3672" w:type="dxa"/>
            <w:gridSpan w:val="3"/>
          </w:tcPr>
          <w:p w:rsidR="00574C00" w:rsidRDefault="00574C00" w:rsidP="00574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practice with file folder games using number from 0 to 15.</w:t>
            </w:r>
          </w:p>
          <w:p w:rsidR="00282B5C" w:rsidRDefault="00574C00" w:rsidP="00574C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practice counting using </w:t>
            </w:r>
            <w:hyperlink r:id="rId7" w:history="1">
              <w:r w:rsidR="00535182" w:rsidRPr="00237308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www.ixl.com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672" w:type="dxa"/>
            <w:gridSpan w:val="3"/>
          </w:tcPr>
          <w:p w:rsidR="007D6444" w:rsidRDefault="007D6444" w:rsidP="007D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counters </w:t>
            </w:r>
          </w:p>
          <w:p w:rsidR="00282B5C" w:rsidRDefault="007D6444" w:rsidP="00B545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practice with movement to follow the sequence of the numbers, jump, then jump and clap, then jump, clap, touch their knees, then jump, clap, touch their knees, an</w:t>
            </w:r>
            <w:r w:rsidR="00B545C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so on until </w:t>
            </w:r>
            <w:r w:rsidR="00B545C6">
              <w:rPr>
                <w:rFonts w:ascii="Times New Roman" w:hAnsi="Times New Roman" w:cs="Times New Roman"/>
                <w:sz w:val="24"/>
                <w:szCs w:val="24"/>
              </w:rPr>
              <w:t xml:space="preserve">they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complete 5 moves. </w:t>
            </w:r>
          </w:p>
        </w:tc>
        <w:tc>
          <w:tcPr>
            <w:tcW w:w="3672" w:type="dxa"/>
          </w:tcPr>
          <w:p w:rsidR="00282B5C" w:rsidRDefault="007D6444" w:rsidP="007D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Repetition of numbers from 0 to 5 in English.</w:t>
            </w:r>
          </w:p>
          <w:p w:rsidR="007D6444" w:rsidRDefault="007D6444" w:rsidP="007D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Repetition of the numbers very slowly.</w:t>
            </w:r>
          </w:p>
          <w:p w:rsidR="007D6444" w:rsidRDefault="007D6444" w:rsidP="007D64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Picture cards </w:t>
            </w:r>
          </w:p>
        </w:tc>
      </w:tr>
      <w:tr w:rsidR="00282B5C" w:rsidTr="00FF15C0">
        <w:trPr>
          <w:trHeight w:val="296"/>
        </w:trPr>
        <w:tc>
          <w:tcPr>
            <w:tcW w:w="11016" w:type="dxa"/>
            <w:gridSpan w:val="7"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D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45C6"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="007D6444">
              <w:rPr>
                <w:rFonts w:ascii="Times New Roman" w:hAnsi="Times New Roman" w:cs="Times New Roman"/>
                <w:b/>
                <w:sz w:val="24"/>
                <w:szCs w:val="24"/>
              </w:rPr>
              <w:t>hole group assessment</w:t>
            </w:r>
            <w:r w:rsidR="00B545C6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="007D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</w:t>
            </w:r>
            <w:r w:rsidR="00B545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receive a sheet of paper with </w:t>
            </w:r>
            <w:r w:rsidR="00B34A2E">
              <w:rPr>
                <w:rFonts w:ascii="Times New Roman" w:hAnsi="Times New Roman" w:cs="Times New Roman"/>
                <w:b/>
                <w:sz w:val="24"/>
                <w:szCs w:val="24"/>
              </w:rPr>
              <w:t>numeral</w:t>
            </w:r>
            <w:r w:rsidR="00B545C6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B34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0 to 5</w:t>
            </w:r>
            <w:r w:rsidR="00CD13FC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  <w:r w:rsidR="00B34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will have picture</w:t>
            </w:r>
            <w:r w:rsidR="00CD13FC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B34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items from 0 items to 5 items.  Student will have to count the item</w:t>
            </w:r>
            <w:r w:rsidR="00CD1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 and </w:t>
            </w:r>
            <w:bookmarkStart w:id="0" w:name="_GoBack"/>
            <w:bookmarkEnd w:id="0"/>
            <w:r w:rsidR="00FE27A5">
              <w:rPr>
                <w:rFonts w:ascii="Times New Roman" w:hAnsi="Times New Roman" w:cs="Times New Roman"/>
                <w:b/>
                <w:sz w:val="24"/>
                <w:szCs w:val="24"/>
              </w:rPr>
              <w:t>match the number with the picture</w:t>
            </w:r>
            <w:r w:rsidR="007D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A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D6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2B5C" w:rsidTr="00FF15C0">
        <w:trPr>
          <w:trHeight w:val="296"/>
        </w:trPr>
        <w:tc>
          <w:tcPr>
            <w:tcW w:w="11016" w:type="dxa"/>
            <w:gridSpan w:val="7"/>
          </w:tcPr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B5C" w:rsidRDefault="00282B5C" w:rsidP="00FF15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2B5C" w:rsidRPr="00A67FA5" w:rsidRDefault="00282B5C" w:rsidP="00282B5C">
      <w:pPr>
        <w:rPr>
          <w:rFonts w:ascii="Times New Roman" w:hAnsi="Times New Roman" w:cs="Times New Roman"/>
          <w:sz w:val="10"/>
          <w:szCs w:val="10"/>
        </w:rPr>
      </w:pPr>
    </w:p>
    <w:p w:rsidR="00282B5C" w:rsidRDefault="00282B5C" w:rsidP="00282B5C"/>
    <w:p w:rsidR="000125A6" w:rsidRDefault="00535182"/>
    <w:sectPr w:rsidR="000125A6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71C" w:rsidRDefault="00CD13FC">
      <w:pPr>
        <w:spacing w:after="0" w:line="240" w:lineRule="auto"/>
      </w:pPr>
      <w:r>
        <w:separator/>
      </w:r>
    </w:p>
  </w:endnote>
  <w:endnote w:type="continuationSeparator" w:id="0">
    <w:p w:rsidR="00FF671C" w:rsidRDefault="00CD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B34A2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71C" w:rsidRDefault="00CD13FC">
      <w:pPr>
        <w:spacing w:after="0" w:line="240" w:lineRule="auto"/>
      </w:pPr>
      <w:r>
        <w:separator/>
      </w:r>
    </w:p>
  </w:footnote>
  <w:footnote w:type="continuationSeparator" w:id="0">
    <w:p w:rsidR="00FF671C" w:rsidRDefault="00CD13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B5C"/>
    <w:rsid w:val="001B4F83"/>
    <w:rsid w:val="001E15A7"/>
    <w:rsid w:val="00282B5C"/>
    <w:rsid w:val="002E528A"/>
    <w:rsid w:val="00535182"/>
    <w:rsid w:val="00574C00"/>
    <w:rsid w:val="006D3A59"/>
    <w:rsid w:val="007D6444"/>
    <w:rsid w:val="00834C7F"/>
    <w:rsid w:val="008861F3"/>
    <w:rsid w:val="00890A24"/>
    <w:rsid w:val="009E14FF"/>
    <w:rsid w:val="00B21BA8"/>
    <w:rsid w:val="00B34A2E"/>
    <w:rsid w:val="00B545C6"/>
    <w:rsid w:val="00B6005B"/>
    <w:rsid w:val="00CD13FC"/>
    <w:rsid w:val="00FE27A5"/>
    <w:rsid w:val="00FF6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5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B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B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82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B5C"/>
  </w:style>
  <w:style w:type="paragraph" w:styleId="BalloonText">
    <w:name w:val="Balloon Text"/>
    <w:basedOn w:val="Normal"/>
    <w:link w:val="BalloonTextChar"/>
    <w:uiPriority w:val="99"/>
    <w:semiHidden/>
    <w:unhideWhenUsed/>
    <w:rsid w:val="0028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B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4C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B5C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2B5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2B5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82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2B5C"/>
  </w:style>
  <w:style w:type="paragraph" w:styleId="BalloonText">
    <w:name w:val="Balloon Text"/>
    <w:basedOn w:val="Normal"/>
    <w:link w:val="BalloonTextChar"/>
    <w:uiPriority w:val="99"/>
    <w:semiHidden/>
    <w:unhideWhenUsed/>
    <w:rsid w:val="00282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B5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4C0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ix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CORTES</dc:creator>
  <cp:lastModifiedBy>Shaunita</cp:lastModifiedBy>
  <cp:revision>2</cp:revision>
  <dcterms:created xsi:type="dcterms:W3CDTF">2012-07-14T15:39:00Z</dcterms:created>
  <dcterms:modified xsi:type="dcterms:W3CDTF">2012-07-14T15:39:00Z</dcterms:modified>
</cp:coreProperties>
</file>